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C2" w:rsidRPr="00844D99" w:rsidRDefault="00E43DC2" w:rsidP="00E66C01">
      <w:pPr>
        <w:spacing w:line="180" w:lineRule="atLeast"/>
        <w:jc w:val="center"/>
        <w:rPr>
          <w:bCs/>
          <w:sz w:val="28"/>
          <w:szCs w:val="28"/>
        </w:rPr>
      </w:pPr>
      <w:r w:rsidRPr="00844D99">
        <w:rPr>
          <w:b/>
          <w:sz w:val="28"/>
          <w:szCs w:val="28"/>
        </w:rPr>
        <w:t xml:space="preserve">Аннотация к </w:t>
      </w:r>
      <w:proofErr w:type="gramStart"/>
      <w:r w:rsidRPr="00844D99">
        <w:rPr>
          <w:b/>
          <w:sz w:val="28"/>
          <w:szCs w:val="28"/>
        </w:rPr>
        <w:t>рабочей  прог</w:t>
      </w:r>
      <w:r w:rsidR="00B15241">
        <w:rPr>
          <w:b/>
          <w:sz w:val="28"/>
          <w:szCs w:val="28"/>
        </w:rPr>
        <w:t>рамме</w:t>
      </w:r>
      <w:proofErr w:type="gramEnd"/>
      <w:r w:rsidR="00B15241">
        <w:rPr>
          <w:b/>
          <w:sz w:val="28"/>
          <w:szCs w:val="28"/>
        </w:rPr>
        <w:t xml:space="preserve">   по физической культуре 5</w:t>
      </w:r>
      <w:r w:rsidR="00810ACC">
        <w:rPr>
          <w:b/>
          <w:sz w:val="28"/>
          <w:szCs w:val="28"/>
        </w:rPr>
        <w:t>-8</w:t>
      </w:r>
      <w:r w:rsidRPr="00844D99">
        <w:rPr>
          <w:b/>
          <w:color w:val="FF0000"/>
          <w:sz w:val="28"/>
          <w:szCs w:val="28"/>
        </w:rPr>
        <w:t xml:space="preserve"> </w:t>
      </w:r>
      <w:r w:rsidRPr="00844D99">
        <w:rPr>
          <w:b/>
          <w:sz w:val="28"/>
          <w:szCs w:val="28"/>
        </w:rPr>
        <w:t>классы.</w:t>
      </w:r>
    </w:p>
    <w:p w:rsidR="00E500F9" w:rsidRPr="00844D99" w:rsidRDefault="00E500F9" w:rsidP="00E500F9">
      <w:pPr>
        <w:pStyle w:val="Style20"/>
        <w:widowControl/>
        <w:ind w:left="-851" w:right="283" w:firstLine="0"/>
        <w:jc w:val="center"/>
        <w:rPr>
          <w:b/>
          <w:sz w:val="28"/>
          <w:szCs w:val="28"/>
        </w:rPr>
      </w:pPr>
    </w:p>
    <w:p w:rsidR="00CD7611" w:rsidRPr="00E9701A" w:rsidRDefault="00E500F9" w:rsidP="00CD7611">
      <w:pPr>
        <w:ind w:firstLine="600"/>
        <w:jc w:val="both"/>
      </w:pPr>
      <w:r w:rsidRPr="00844D99">
        <w:rPr>
          <w:sz w:val="28"/>
          <w:szCs w:val="28"/>
        </w:rPr>
        <w:t xml:space="preserve"> </w:t>
      </w:r>
      <w:r w:rsidR="00CD7611" w:rsidRPr="00CD7611">
        <w:rPr>
          <w:b/>
          <w:color w:val="000000"/>
          <w:sz w:val="28"/>
        </w:rPr>
        <w:t>Основной целью</w:t>
      </w:r>
      <w:r w:rsidR="00CD7611" w:rsidRPr="00E9701A">
        <w:rPr>
          <w:color w:val="000000"/>
          <w:sz w:val="28"/>
        </w:rPr>
        <w:t xml:space="preserve">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="00CD7611" w:rsidRPr="00E9701A">
        <w:rPr>
          <w:color w:val="000000"/>
          <w:sz w:val="28"/>
        </w:rPr>
        <w:t>потребностей</w:t>
      </w:r>
      <w:proofErr w:type="gramEnd"/>
      <w:r w:rsidR="00CD7611" w:rsidRPr="00E9701A">
        <w:rPr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500F9" w:rsidRPr="00715E5F" w:rsidRDefault="00E500F9" w:rsidP="00E43DC2">
      <w:pPr>
        <w:ind w:left="142" w:right="-1" w:hanging="142"/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715E5F">
        <w:rPr>
          <w:rStyle w:val="FontStyle76"/>
          <w:rFonts w:ascii="Times New Roman" w:hAnsi="Times New Roman" w:cs="Times New Roman" w:hint="default"/>
          <w:sz w:val="28"/>
          <w:szCs w:val="28"/>
        </w:rPr>
        <w:t>Задачи физического воспитания учащихся направлены на: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 xml:space="preserve">- 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 xml:space="preserve">- 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>обучение основам базовых видов двигательных действий;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>-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 xml:space="preserve">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 xml:space="preserve"> (скоростно-силовых, скоростных, выносливости, силы и гибкости);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>-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 xml:space="preserve">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>-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 xml:space="preserve"> выработку представлений о физической культуре личности и приёмах самоконтроля;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>-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 xml:space="preserve"> воспитание привычки к самостоятельным занятиям физическими упражнениями, избранными видами спорта в свободное время;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>-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 xml:space="preserve">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500F9" w:rsidRPr="00844D99" w:rsidRDefault="00E500F9" w:rsidP="00715E5F">
      <w:pPr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844D99">
        <w:rPr>
          <w:rStyle w:val="FontStyle76"/>
          <w:rFonts w:ascii="Times New Roman" w:hAnsi="Times New Roman" w:cs="Times New Roman" w:hint="default"/>
          <w:b/>
          <w:sz w:val="28"/>
          <w:szCs w:val="28"/>
        </w:rPr>
        <w:t>-</w:t>
      </w:r>
      <w:r w:rsidRPr="00844D99">
        <w:rPr>
          <w:rStyle w:val="FontStyle76"/>
          <w:rFonts w:ascii="Times New Roman" w:hAnsi="Times New Roman" w:cs="Times New Roman" w:hint="default"/>
          <w:sz w:val="28"/>
          <w:szCs w:val="28"/>
        </w:rPr>
        <w:t xml:space="preserve"> выработку организаторских навыков проведения занятий в качестве капитана команды, судьи.</w:t>
      </w:r>
    </w:p>
    <w:p w:rsidR="00E500F9" w:rsidRPr="00715E5F" w:rsidRDefault="00E500F9" w:rsidP="00E43DC2">
      <w:pPr>
        <w:ind w:left="142" w:right="283" w:hanging="142"/>
        <w:jc w:val="both"/>
        <w:rPr>
          <w:rStyle w:val="FontStyle76"/>
          <w:rFonts w:ascii="Times New Roman" w:hAnsi="Times New Roman" w:cs="Times New Roman" w:hint="default"/>
          <w:sz w:val="28"/>
          <w:szCs w:val="28"/>
        </w:rPr>
      </w:pPr>
      <w:r w:rsidRPr="00715E5F">
        <w:rPr>
          <w:rStyle w:val="FontStyle76"/>
          <w:rFonts w:ascii="Times New Roman" w:hAnsi="Times New Roman" w:cs="Times New Roman" w:hint="default"/>
          <w:sz w:val="28"/>
          <w:szCs w:val="28"/>
        </w:rPr>
        <w:t>Характеристика учебного курса</w:t>
      </w:r>
    </w:p>
    <w:p w:rsidR="00E500F9" w:rsidRPr="00844D99" w:rsidRDefault="00CD7611" w:rsidP="00E43DC2">
      <w:pPr>
        <w:tabs>
          <w:tab w:val="left" w:pos="9355"/>
        </w:tabs>
        <w:autoSpaceDE w:val="0"/>
        <w:autoSpaceDN w:val="0"/>
        <w:adjustRightInd w:val="0"/>
        <w:ind w:left="142" w:right="-1" w:hanging="142"/>
        <w:jc w:val="both"/>
        <w:rPr>
          <w:sz w:val="28"/>
          <w:szCs w:val="28"/>
        </w:rPr>
      </w:pPr>
      <w:r w:rsidRPr="00E9701A">
        <w:rPr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E9701A">
        <w:rPr>
          <w:color w:val="000000"/>
          <w:sz w:val="28"/>
        </w:rPr>
        <w:lastRenderedPageBreak/>
        <w:t>прикладно</w:t>
      </w:r>
      <w:proofErr w:type="spellEnd"/>
      <w:r w:rsidRPr="00E9701A">
        <w:rPr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9701A">
        <w:rPr>
          <w:color w:val="000000"/>
          <w:sz w:val="28"/>
        </w:rPr>
        <w:t>операциональным</w:t>
      </w:r>
      <w:proofErr w:type="spellEnd"/>
      <w:r w:rsidRPr="00E9701A">
        <w:rPr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D7611" w:rsidRPr="00E9701A" w:rsidRDefault="00CD7611" w:rsidP="00CD7611">
      <w:pPr>
        <w:ind w:firstLine="600"/>
        <w:jc w:val="both"/>
      </w:pPr>
      <w:r w:rsidRPr="00E9701A">
        <w:rPr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</w:t>
      </w:r>
      <w:r w:rsidRPr="00E9701A">
        <w:rPr>
          <w:color w:val="000000"/>
          <w:sz w:val="28"/>
        </w:rPr>
        <w:lastRenderedPageBreak/>
        <w:t xml:space="preserve">достижения непосредственно связаны с конкретным содержанием учебного предмета и представлены по мере его раскрытия. </w:t>
      </w:r>
    </w:p>
    <w:p w:rsidR="00CD7611" w:rsidRPr="00E9701A" w:rsidRDefault="00CD7611" w:rsidP="00CD7611">
      <w:pPr>
        <w:ind w:firstLine="600"/>
        <w:jc w:val="both"/>
      </w:pPr>
      <w:bookmarkStart w:id="0" w:name="10bad217-7d99-408e-b09f-86f4333d94ae"/>
      <w:r w:rsidRPr="00E9701A">
        <w:rPr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</w:t>
      </w:r>
      <w:r w:rsidR="00810ACC">
        <w:rPr>
          <w:color w:val="000000"/>
          <w:sz w:val="28"/>
        </w:rPr>
        <w:t>68 часов (2</w:t>
      </w:r>
      <w:r w:rsidRPr="00E9701A">
        <w:rPr>
          <w:color w:val="000000"/>
          <w:sz w:val="28"/>
        </w:rPr>
        <w:t xml:space="preserve"> часа в неделю), в 8 классе – </w:t>
      </w:r>
      <w:r w:rsidR="00810ACC">
        <w:rPr>
          <w:color w:val="000000"/>
          <w:sz w:val="28"/>
        </w:rPr>
        <w:t>68 часов (2</w:t>
      </w:r>
      <w:r w:rsidR="00810ACC" w:rsidRPr="00E9701A">
        <w:rPr>
          <w:color w:val="000000"/>
          <w:sz w:val="28"/>
        </w:rPr>
        <w:t xml:space="preserve"> часа в неделю)</w:t>
      </w:r>
      <w:r w:rsidRPr="00E9701A">
        <w:rPr>
          <w:color w:val="000000"/>
          <w:sz w:val="28"/>
        </w:rPr>
        <w:t xml:space="preserve"> </w:t>
      </w:r>
      <w:bookmarkEnd w:id="0"/>
    </w:p>
    <w:p w:rsidR="00E500F9" w:rsidRPr="00A2528A" w:rsidRDefault="00B70BDA" w:rsidP="00E43DC2">
      <w:pPr>
        <w:autoSpaceDE w:val="0"/>
        <w:autoSpaceDN w:val="0"/>
        <w:adjustRightInd w:val="0"/>
        <w:ind w:left="142" w:right="-1" w:hanging="142"/>
        <w:jc w:val="both"/>
        <w:rPr>
          <w:sz w:val="28"/>
          <w:szCs w:val="28"/>
        </w:rPr>
      </w:pPr>
      <w:r w:rsidRPr="00A2528A">
        <w:rPr>
          <w:sz w:val="28"/>
          <w:szCs w:val="28"/>
        </w:rPr>
        <w:t>Литература</w:t>
      </w:r>
      <w:r w:rsidR="00017185" w:rsidRPr="00A2528A">
        <w:rPr>
          <w:sz w:val="28"/>
          <w:szCs w:val="28"/>
        </w:rPr>
        <w:t>:</w:t>
      </w:r>
    </w:p>
    <w:p w:rsidR="00A2528A" w:rsidRDefault="00A2528A" w:rsidP="00E43DC2">
      <w:pPr>
        <w:autoSpaceDE w:val="0"/>
        <w:autoSpaceDN w:val="0"/>
        <w:adjustRightInd w:val="0"/>
        <w:ind w:left="142" w:right="-1" w:hanging="142"/>
        <w:jc w:val="both"/>
        <w:rPr>
          <w:sz w:val="28"/>
          <w:szCs w:val="28"/>
        </w:rPr>
      </w:pPr>
      <w:r w:rsidRPr="00A2528A">
        <w:rPr>
          <w:sz w:val="28"/>
          <w:szCs w:val="28"/>
        </w:rPr>
        <w:t>А.П.</w:t>
      </w:r>
      <w:r w:rsidR="00715E5F">
        <w:rPr>
          <w:sz w:val="28"/>
          <w:szCs w:val="28"/>
        </w:rPr>
        <w:t xml:space="preserve"> </w:t>
      </w:r>
      <w:r w:rsidRPr="00A2528A">
        <w:rPr>
          <w:sz w:val="28"/>
          <w:szCs w:val="28"/>
        </w:rPr>
        <w:t>Матв</w:t>
      </w:r>
      <w:r w:rsidR="00715E5F">
        <w:rPr>
          <w:sz w:val="28"/>
          <w:szCs w:val="28"/>
        </w:rPr>
        <w:t>еев Физическая культура 5 класс,</w:t>
      </w:r>
      <w:r w:rsidRPr="00A2528A">
        <w:rPr>
          <w:sz w:val="28"/>
          <w:szCs w:val="28"/>
        </w:rPr>
        <w:t xml:space="preserve"> Москва</w:t>
      </w:r>
      <w:r w:rsidR="00715E5F">
        <w:rPr>
          <w:sz w:val="28"/>
          <w:szCs w:val="28"/>
        </w:rPr>
        <w:t>,</w:t>
      </w:r>
      <w:r w:rsidRPr="00A2528A">
        <w:rPr>
          <w:sz w:val="28"/>
          <w:szCs w:val="28"/>
        </w:rPr>
        <w:t xml:space="preserve"> </w:t>
      </w:r>
      <w:r w:rsidR="00715E5F">
        <w:rPr>
          <w:sz w:val="28"/>
          <w:szCs w:val="28"/>
        </w:rPr>
        <w:t>«</w:t>
      </w:r>
      <w:r w:rsidRPr="00A2528A">
        <w:rPr>
          <w:sz w:val="28"/>
          <w:szCs w:val="28"/>
        </w:rPr>
        <w:t>Просвещение</w:t>
      </w:r>
      <w:r w:rsidR="00715E5F">
        <w:rPr>
          <w:sz w:val="28"/>
          <w:szCs w:val="28"/>
        </w:rPr>
        <w:t>»</w:t>
      </w:r>
      <w:r w:rsidRPr="00A2528A">
        <w:rPr>
          <w:sz w:val="28"/>
          <w:szCs w:val="28"/>
        </w:rPr>
        <w:t>,</w:t>
      </w:r>
      <w:r w:rsidR="00715E5F">
        <w:rPr>
          <w:sz w:val="28"/>
          <w:szCs w:val="28"/>
        </w:rPr>
        <w:t xml:space="preserve"> </w:t>
      </w:r>
      <w:r w:rsidRPr="00A2528A">
        <w:rPr>
          <w:sz w:val="28"/>
          <w:szCs w:val="28"/>
        </w:rPr>
        <w:t>2023</w:t>
      </w:r>
      <w:r w:rsidR="00715E5F">
        <w:rPr>
          <w:sz w:val="28"/>
          <w:szCs w:val="28"/>
        </w:rPr>
        <w:t>г.</w:t>
      </w:r>
    </w:p>
    <w:p w:rsidR="00715E5F" w:rsidRDefault="00715E5F" w:rsidP="00E43DC2">
      <w:pPr>
        <w:autoSpaceDE w:val="0"/>
        <w:autoSpaceDN w:val="0"/>
        <w:adjustRightInd w:val="0"/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М.Я. </w:t>
      </w: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И.М.Туревский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Т.Ю.Торочкова</w:t>
      </w:r>
      <w:proofErr w:type="spellEnd"/>
      <w:r>
        <w:rPr>
          <w:sz w:val="28"/>
          <w:szCs w:val="28"/>
        </w:rPr>
        <w:t xml:space="preserve">, В.А. Соколкина </w:t>
      </w:r>
    </w:p>
    <w:p w:rsidR="00715E5F" w:rsidRPr="00A2528A" w:rsidRDefault="00810ACC" w:rsidP="00E43DC2">
      <w:pPr>
        <w:autoSpaceDE w:val="0"/>
        <w:autoSpaceDN w:val="0"/>
        <w:adjustRightInd w:val="0"/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6-8</w:t>
      </w:r>
      <w:r w:rsidR="00715E5F">
        <w:rPr>
          <w:sz w:val="28"/>
          <w:szCs w:val="28"/>
        </w:rPr>
        <w:t xml:space="preserve"> классы, Москва, «Просвещение», 2019г.</w:t>
      </w:r>
    </w:p>
    <w:p w:rsidR="00B70BDA" w:rsidRPr="00844D99" w:rsidRDefault="00715E5F" w:rsidP="00B70BDA">
      <w:pPr>
        <w:autoSpaceDE w:val="0"/>
        <w:autoSpaceDN w:val="0"/>
        <w:adjustRightInd w:val="0"/>
        <w:ind w:left="142" w:right="-1" w:hanging="142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.</w:t>
      </w:r>
    </w:p>
    <w:sectPr w:rsidR="00B70BDA" w:rsidRPr="00844D99" w:rsidSect="00E43D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F9"/>
    <w:rsid w:val="00017185"/>
    <w:rsid w:val="00021E1D"/>
    <w:rsid w:val="000F471F"/>
    <w:rsid w:val="00226D6A"/>
    <w:rsid w:val="004B7CC7"/>
    <w:rsid w:val="006D1853"/>
    <w:rsid w:val="00715E5F"/>
    <w:rsid w:val="00810ACC"/>
    <w:rsid w:val="00844D99"/>
    <w:rsid w:val="00A2528A"/>
    <w:rsid w:val="00B142A6"/>
    <w:rsid w:val="00B15241"/>
    <w:rsid w:val="00B6082D"/>
    <w:rsid w:val="00B70BDA"/>
    <w:rsid w:val="00CD7611"/>
    <w:rsid w:val="00E43DC2"/>
    <w:rsid w:val="00E500F9"/>
    <w:rsid w:val="00E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BCF5D-FAEF-4A63-AE20-CD714FB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E500F9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character" w:customStyle="1" w:styleId="FontStyle57">
    <w:name w:val="Font Style57"/>
    <w:rsid w:val="00E500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8">
    <w:name w:val="Font Style58"/>
    <w:rsid w:val="00E500F9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rsid w:val="00E500F9"/>
    <w:rPr>
      <w:rFonts w:ascii="Arial Unicode MS" w:eastAsia="Arial Unicode MS" w:hAnsi="Arial Unicode MS" w:cs="Arial Unicode MS" w:hint="eastAsia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2</cp:revision>
  <dcterms:created xsi:type="dcterms:W3CDTF">2024-02-19T19:40:00Z</dcterms:created>
  <dcterms:modified xsi:type="dcterms:W3CDTF">2024-02-19T19:40:00Z</dcterms:modified>
</cp:coreProperties>
</file>