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8A" w:rsidRDefault="00EE428A" w:rsidP="00EE42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28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биологии (9 классы)</w:t>
      </w:r>
    </w:p>
    <w:p w:rsidR="00EE428A" w:rsidRPr="00EE428A" w:rsidRDefault="00EE428A" w:rsidP="00EE42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1EEA" w:rsidRPr="00EE428A" w:rsidRDefault="0037194B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01EEA" w:rsidRPr="00EE428A">
        <w:rPr>
          <w:rFonts w:ascii="Times New Roman" w:hAnsi="Times New Roman" w:cs="Times New Roman"/>
          <w:sz w:val="24"/>
          <w:szCs w:val="24"/>
        </w:rPr>
        <w:t>Рабочая программа по предмету «Биология» для 9 классов, является компонентом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 школы, составлена в</w:t>
      </w:r>
      <w:r w:rsidR="00EE428A">
        <w:rPr>
          <w:rFonts w:ascii="Times New Roman" w:hAnsi="Times New Roman" w:cs="Times New Roman"/>
          <w:sz w:val="24"/>
          <w:szCs w:val="24"/>
        </w:rPr>
        <w:t xml:space="preserve"> </w:t>
      </w:r>
      <w:r w:rsidRPr="00EE428A"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образовательным стандартом основного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 xml:space="preserve">общего образования и на основе: авторской </w:t>
      </w:r>
      <w:r w:rsidR="0037194B">
        <w:rPr>
          <w:rFonts w:ascii="Times New Roman" w:hAnsi="Times New Roman" w:cs="Times New Roman"/>
          <w:sz w:val="24"/>
          <w:szCs w:val="24"/>
        </w:rPr>
        <w:t>программы Биология: 5-</w:t>
      </w:r>
      <w:r w:rsidR="00B02AAB">
        <w:rPr>
          <w:rFonts w:ascii="Times New Roman" w:hAnsi="Times New Roman" w:cs="Times New Roman"/>
          <w:sz w:val="24"/>
          <w:szCs w:val="24"/>
        </w:rPr>
        <w:t>9</w:t>
      </w:r>
      <w:r w:rsidR="0037194B">
        <w:rPr>
          <w:rFonts w:ascii="Times New Roman" w:hAnsi="Times New Roman" w:cs="Times New Roman"/>
          <w:sz w:val="24"/>
          <w:szCs w:val="24"/>
        </w:rPr>
        <w:t xml:space="preserve"> классы</w:t>
      </w:r>
      <w:r w:rsidRPr="00EE428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E428A">
        <w:rPr>
          <w:rFonts w:ascii="Times New Roman" w:hAnsi="Times New Roman" w:cs="Times New Roman"/>
          <w:sz w:val="24"/>
          <w:szCs w:val="24"/>
        </w:rPr>
        <w:t>программы./</w:t>
      </w:r>
      <w:proofErr w:type="gramEnd"/>
      <w:r w:rsidRPr="00EE428A">
        <w:rPr>
          <w:rFonts w:ascii="Times New Roman" w:hAnsi="Times New Roman" w:cs="Times New Roman"/>
          <w:sz w:val="24"/>
          <w:szCs w:val="24"/>
        </w:rPr>
        <w:t xml:space="preserve"> (И.Н. Пономарева, В.С.</w:t>
      </w:r>
      <w:r w:rsidR="00B02AAB">
        <w:rPr>
          <w:rFonts w:ascii="Times New Roman" w:hAnsi="Times New Roman" w:cs="Times New Roman"/>
          <w:sz w:val="24"/>
          <w:szCs w:val="24"/>
        </w:rPr>
        <w:t xml:space="preserve"> </w:t>
      </w:r>
      <w:r w:rsidRPr="00EE428A">
        <w:rPr>
          <w:rFonts w:ascii="Times New Roman" w:hAnsi="Times New Roman" w:cs="Times New Roman"/>
          <w:sz w:val="24"/>
          <w:szCs w:val="24"/>
        </w:rPr>
        <w:t xml:space="preserve">Кучменко, О.А. Корнилова), М.: </w:t>
      </w:r>
      <w:proofErr w:type="spellStart"/>
      <w:r w:rsidRPr="00EE428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EE428A">
        <w:rPr>
          <w:rFonts w:ascii="Times New Roman" w:hAnsi="Times New Roman" w:cs="Times New Roman"/>
          <w:sz w:val="24"/>
          <w:szCs w:val="24"/>
        </w:rPr>
        <w:t>- Граф, 201</w:t>
      </w:r>
      <w:r w:rsidR="00B02AAB">
        <w:rPr>
          <w:rFonts w:ascii="Times New Roman" w:hAnsi="Times New Roman" w:cs="Times New Roman"/>
          <w:sz w:val="24"/>
          <w:szCs w:val="24"/>
        </w:rPr>
        <w:t>6.</w:t>
      </w:r>
    </w:p>
    <w:p w:rsidR="00101EEA" w:rsidRPr="00EE428A" w:rsidRDefault="0037194B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01EEA" w:rsidRPr="00EE428A">
        <w:rPr>
          <w:rFonts w:ascii="Times New Roman" w:hAnsi="Times New Roman" w:cs="Times New Roman"/>
          <w:sz w:val="24"/>
          <w:szCs w:val="24"/>
        </w:rPr>
        <w:t>Программа отражает идеи и положения концепции духовно – нравственного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EEA" w:rsidRPr="00EE428A">
        <w:rPr>
          <w:rFonts w:ascii="Times New Roman" w:hAnsi="Times New Roman" w:cs="Times New Roman"/>
          <w:sz w:val="24"/>
          <w:szCs w:val="24"/>
        </w:rPr>
        <w:t>личности гражданина России, программы формирования универсальных учебных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EEA" w:rsidRPr="00EE428A">
        <w:rPr>
          <w:rFonts w:ascii="Times New Roman" w:hAnsi="Times New Roman" w:cs="Times New Roman"/>
          <w:sz w:val="24"/>
          <w:szCs w:val="24"/>
        </w:rPr>
        <w:t>(УУД), составляющих основу для саморазвития и непрерывного образования, выработке</w:t>
      </w:r>
      <w:r w:rsidR="00EE428A">
        <w:rPr>
          <w:rFonts w:ascii="Times New Roman" w:hAnsi="Times New Roman" w:cs="Times New Roman"/>
          <w:sz w:val="24"/>
          <w:szCs w:val="24"/>
        </w:rPr>
        <w:t xml:space="preserve"> </w:t>
      </w:r>
      <w:r w:rsidR="00101EEA" w:rsidRPr="00EE428A">
        <w:rPr>
          <w:rFonts w:ascii="Times New Roman" w:hAnsi="Times New Roman" w:cs="Times New Roman"/>
          <w:sz w:val="24"/>
          <w:szCs w:val="24"/>
        </w:rPr>
        <w:t>коммуникативных качеств, целостности общекультурного, личностного и познавательного</w:t>
      </w:r>
      <w:r w:rsidR="00EE428A">
        <w:rPr>
          <w:rFonts w:ascii="Times New Roman" w:hAnsi="Times New Roman" w:cs="Times New Roman"/>
          <w:sz w:val="24"/>
          <w:szCs w:val="24"/>
        </w:rPr>
        <w:t xml:space="preserve"> </w:t>
      </w:r>
      <w:r w:rsidR="00101EEA" w:rsidRPr="00EE428A">
        <w:rPr>
          <w:rFonts w:ascii="Times New Roman" w:hAnsi="Times New Roman" w:cs="Times New Roman"/>
          <w:sz w:val="24"/>
          <w:szCs w:val="24"/>
        </w:rPr>
        <w:t>развития учащихся.</w:t>
      </w:r>
    </w:p>
    <w:p w:rsidR="00101EEA" w:rsidRPr="00EE428A" w:rsidRDefault="0037194B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</w:t>
      </w:r>
      <w:r w:rsidR="00101EEA" w:rsidRPr="00EE428A">
        <w:rPr>
          <w:rFonts w:ascii="Times New Roman" w:hAnsi="Times New Roman" w:cs="Times New Roman"/>
          <w:b/>
          <w:iCs/>
          <w:sz w:val="24"/>
          <w:szCs w:val="24"/>
        </w:rPr>
        <w:t>Цели</w:t>
      </w:r>
      <w:r w:rsidR="00101EEA" w:rsidRPr="00EE42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1EEA" w:rsidRPr="00EE428A">
        <w:rPr>
          <w:rFonts w:ascii="Times New Roman" w:hAnsi="Times New Roman" w:cs="Times New Roman"/>
          <w:sz w:val="24"/>
          <w:szCs w:val="24"/>
        </w:rPr>
        <w:t>биологического образования в основной школе: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- социализация обучаемых — вхождение в мир культуры и социальных отношений,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обеспечивающая включение учащихся в ту или иную группу или общность — носителя её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норм, ценностей, ориентаций, осваиваемых в процессе знакомства с миром живой природы;</w:t>
      </w:r>
    </w:p>
    <w:p w:rsidR="0037194B" w:rsidRDefault="0037194B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EEA" w:rsidRPr="00EE428A">
        <w:rPr>
          <w:rFonts w:ascii="Times New Roman" w:hAnsi="Times New Roman" w:cs="Times New Roman"/>
          <w:sz w:val="24"/>
          <w:szCs w:val="24"/>
        </w:rPr>
        <w:t>- приобщение к познавательной культуре как системе познавательных (научных) ценностей,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EEA" w:rsidRPr="00EE428A">
        <w:rPr>
          <w:rFonts w:ascii="Times New Roman" w:hAnsi="Times New Roman" w:cs="Times New Roman"/>
          <w:sz w:val="24"/>
          <w:szCs w:val="24"/>
        </w:rPr>
        <w:t>накопленных обществом в сфере биологической науки.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 xml:space="preserve"> </w:t>
      </w:r>
      <w:r w:rsidR="0037194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E428A">
        <w:rPr>
          <w:rFonts w:ascii="Times New Roman" w:hAnsi="Times New Roman" w:cs="Times New Roman"/>
          <w:sz w:val="24"/>
          <w:szCs w:val="24"/>
        </w:rPr>
        <w:t>Помимо этого, биологическое</w:t>
      </w:r>
      <w:r w:rsidR="00EE428A">
        <w:rPr>
          <w:rFonts w:ascii="Times New Roman" w:hAnsi="Times New Roman" w:cs="Times New Roman"/>
          <w:sz w:val="24"/>
          <w:szCs w:val="24"/>
        </w:rPr>
        <w:t xml:space="preserve"> </w:t>
      </w:r>
      <w:r w:rsidRPr="00EE428A">
        <w:rPr>
          <w:rFonts w:ascii="Times New Roman" w:hAnsi="Times New Roman" w:cs="Times New Roman"/>
          <w:sz w:val="24"/>
          <w:szCs w:val="24"/>
        </w:rPr>
        <w:t>образование призвано обеспечить: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- ориентацию в системе моральных норм и ценностей: признание наивысшей ценностью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жизнь и здоровье человека; формирование ценностного отношения к живой природе;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- развитие познавательных мотивов, направленных на получение знаний о живой природе;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познавательных качеств личности, связанных с овладением методами изучения природы,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формированием интеллектуальных и практических умений;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- овладение ключевыми компетентностями: учебно-познавательной, информационной,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ценностно-смысловой, коммуникативной;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- формирование у обучающихся познавательной культуры, осваиваемой в процессе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познавательной деятельности, и эстетической культуры как способности эмоционально-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ценностного отношения к объектам живой природы.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28A">
        <w:rPr>
          <w:rFonts w:ascii="Times New Roman" w:hAnsi="Times New Roman" w:cs="Times New Roman"/>
          <w:b/>
          <w:sz w:val="24"/>
          <w:szCs w:val="24"/>
        </w:rPr>
        <w:t>Роль учебного предмета «Биология»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- раскрывает огромные возможно</w:t>
      </w:r>
      <w:r w:rsidR="00B02AAB">
        <w:rPr>
          <w:rFonts w:ascii="Times New Roman" w:hAnsi="Times New Roman" w:cs="Times New Roman"/>
          <w:sz w:val="24"/>
          <w:szCs w:val="24"/>
        </w:rPr>
        <w:t>сти для получения результатов (</w:t>
      </w:r>
      <w:r w:rsidRPr="00EE428A">
        <w:rPr>
          <w:rFonts w:ascii="Times New Roman" w:hAnsi="Times New Roman" w:cs="Times New Roman"/>
          <w:sz w:val="24"/>
          <w:szCs w:val="24"/>
        </w:rPr>
        <w:t>предметных,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метапредметных и личностных). Биологическое образование в основной школе обеспечивает</w:t>
      </w:r>
      <w:r w:rsidR="0037194B">
        <w:rPr>
          <w:rFonts w:ascii="Times New Roman" w:hAnsi="Times New Roman" w:cs="Times New Roman"/>
          <w:sz w:val="24"/>
          <w:szCs w:val="24"/>
        </w:rPr>
        <w:t xml:space="preserve"> </w:t>
      </w:r>
      <w:r w:rsidRPr="00EE428A">
        <w:rPr>
          <w:rFonts w:ascii="Times New Roman" w:hAnsi="Times New Roman" w:cs="Times New Roman"/>
          <w:sz w:val="24"/>
          <w:szCs w:val="24"/>
        </w:rPr>
        <w:t>формирование биологической и экологической грамотности, расширение знаний об</w:t>
      </w:r>
      <w:r w:rsidR="0037194B">
        <w:rPr>
          <w:rFonts w:ascii="Times New Roman" w:hAnsi="Times New Roman" w:cs="Times New Roman"/>
          <w:sz w:val="24"/>
          <w:szCs w:val="24"/>
        </w:rPr>
        <w:t xml:space="preserve"> </w:t>
      </w:r>
      <w:r w:rsidRPr="00EE428A">
        <w:rPr>
          <w:rFonts w:ascii="Times New Roman" w:hAnsi="Times New Roman" w:cs="Times New Roman"/>
          <w:sz w:val="24"/>
          <w:szCs w:val="24"/>
        </w:rPr>
        <w:t>уникальных особенностях живой природы, ее многообразии и эволюции, человеке как</w:t>
      </w:r>
      <w:r w:rsidR="0037194B">
        <w:rPr>
          <w:rFonts w:ascii="Times New Roman" w:hAnsi="Times New Roman" w:cs="Times New Roman"/>
          <w:sz w:val="24"/>
          <w:szCs w:val="24"/>
        </w:rPr>
        <w:t xml:space="preserve"> </w:t>
      </w:r>
      <w:r w:rsidRPr="00EE428A">
        <w:rPr>
          <w:rFonts w:ascii="Times New Roman" w:hAnsi="Times New Roman" w:cs="Times New Roman"/>
          <w:sz w:val="24"/>
          <w:szCs w:val="24"/>
        </w:rPr>
        <w:t>биосоциальном существе, развитие компетенций в решении практических задач, связанных с</w:t>
      </w:r>
      <w:r w:rsidR="0037194B">
        <w:rPr>
          <w:rFonts w:ascii="Times New Roman" w:hAnsi="Times New Roman" w:cs="Times New Roman"/>
          <w:sz w:val="24"/>
          <w:szCs w:val="24"/>
        </w:rPr>
        <w:t xml:space="preserve"> живой природой;</w:t>
      </w:r>
    </w:p>
    <w:p w:rsidR="00101EEA" w:rsidRPr="00EE428A" w:rsidRDefault="00101EEA" w:rsidP="00B02A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lastRenderedPageBreak/>
        <w:t>- способствует развитию у обучающихся ценностного отношения к объектам живой</w:t>
      </w:r>
    </w:p>
    <w:p w:rsidR="00101EEA" w:rsidRPr="00EE428A" w:rsidRDefault="00101EEA" w:rsidP="00B02A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природы, созданию условий для формирования интеллектуальных, гражданских,</w:t>
      </w:r>
    </w:p>
    <w:p w:rsidR="00101EEA" w:rsidRPr="00EE428A" w:rsidRDefault="00101EEA" w:rsidP="00B02A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коммуникационных, информационных компетенций в решении практических задач,</w:t>
      </w:r>
    </w:p>
    <w:p w:rsidR="00101EEA" w:rsidRPr="00EE428A" w:rsidRDefault="00101EEA" w:rsidP="00B02A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связанных с живой природой. Обучающиеся овладевают научными методами решения</w:t>
      </w:r>
    </w:p>
    <w:p w:rsidR="00101EEA" w:rsidRPr="00EE428A" w:rsidRDefault="00101EEA" w:rsidP="00B02A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различных теоретических и практических задач, умениями формулировать гипотезы,</w:t>
      </w:r>
    </w:p>
    <w:p w:rsidR="00101EEA" w:rsidRPr="00EE428A" w:rsidRDefault="00101EEA" w:rsidP="00B02A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конструировать, проводить эксперименты, оценивать и анализировать полученные</w:t>
      </w:r>
    </w:p>
    <w:p w:rsidR="00101EEA" w:rsidRPr="00EE428A" w:rsidRDefault="00101EEA" w:rsidP="00B02A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результаты, сопоставлять их с объективными реалиями жизни.</w:t>
      </w:r>
    </w:p>
    <w:p w:rsidR="00101EEA" w:rsidRPr="00EE428A" w:rsidRDefault="0037194B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01EEA" w:rsidRPr="00EE428A">
        <w:rPr>
          <w:rFonts w:ascii="Times New Roman" w:hAnsi="Times New Roman" w:cs="Times New Roman"/>
          <w:sz w:val="24"/>
          <w:szCs w:val="24"/>
        </w:rPr>
        <w:t>Учебный предмет «Биология» способствует формированию у обучающихся умения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безопасно использовать лабораторное оборудование, проводить исследования, анализировать</w:t>
      </w:r>
      <w:r w:rsidR="0037194B">
        <w:rPr>
          <w:rFonts w:ascii="Times New Roman" w:hAnsi="Times New Roman" w:cs="Times New Roman"/>
          <w:sz w:val="24"/>
          <w:szCs w:val="24"/>
        </w:rPr>
        <w:t xml:space="preserve"> </w:t>
      </w:r>
      <w:r w:rsidRPr="00EE428A">
        <w:rPr>
          <w:rFonts w:ascii="Times New Roman" w:hAnsi="Times New Roman" w:cs="Times New Roman"/>
          <w:sz w:val="24"/>
          <w:szCs w:val="24"/>
        </w:rPr>
        <w:t>полученные результаты, представлять и научно аргументировать полученные выводы.</w:t>
      </w:r>
    </w:p>
    <w:p w:rsidR="00101EEA" w:rsidRPr="00EE428A" w:rsidRDefault="0037194B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01EEA" w:rsidRPr="00EE428A">
        <w:rPr>
          <w:rFonts w:ascii="Times New Roman" w:hAnsi="Times New Roman" w:cs="Times New Roman"/>
          <w:sz w:val="24"/>
          <w:szCs w:val="24"/>
        </w:rPr>
        <w:t>Изучение предмета «Биология» в части формирования у обучающихся научного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мировоззрения, освоения общенаучных методов (наблюдение, измерение, эксперимент,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моделирование), освоения практического применения научных знаний основано на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межпредметных связях с предметами: «Физика», «Химия», «География», «Математика»,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«Экология», «Основы безопасности жизнедеятельности», «История», «Русский язык»,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«Литература» и др.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28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Учебный предмет «Биологии» на уровне основного общего образования направлен на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формирование у школьников представлений об отличительных особенностях живой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природы, о её многообразии и эволюции, человеке как биосоциальном существе. Отбор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содержания проведён с учётом культурологического подхода, в соответствии с которым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учащиеся должны освоить содержание, значимое для формирования познавательной,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нравственной и эстетической куль туры, сохранения окружающей среды и собственного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здоровья, для повседневной жизни и практической деятельности.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Биология как учебная дисциплина предметной области «Естественнонаучные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предметы» обеспечивает:</w:t>
      </w:r>
    </w:p>
    <w:p w:rsidR="00101EEA" w:rsidRPr="00EE428A" w:rsidRDefault="00EE428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1EEA" w:rsidRPr="00EE428A">
        <w:rPr>
          <w:rFonts w:ascii="Times New Roman" w:hAnsi="Times New Roman" w:cs="Times New Roman"/>
          <w:sz w:val="24"/>
          <w:szCs w:val="24"/>
        </w:rPr>
        <w:t>формирование системы биологических знаний как компонента целостности научной карт</w:t>
      </w:r>
      <w:r>
        <w:rPr>
          <w:rFonts w:ascii="Times New Roman" w:hAnsi="Times New Roman" w:cs="Times New Roman"/>
          <w:sz w:val="24"/>
          <w:szCs w:val="24"/>
        </w:rPr>
        <w:t xml:space="preserve">ины </w:t>
      </w:r>
      <w:r w:rsidR="00101EEA" w:rsidRPr="00EE428A">
        <w:rPr>
          <w:rFonts w:ascii="Times New Roman" w:hAnsi="Times New Roman" w:cs="Times New Roman"/>
          <w:sz w:val="24"/>
          <w:szCs w:val="24"/>
        </w:rPr>
        <w:t>мира;</w:t>
      </w:r>
    </w:p>
    <w:p w:rsidR="00101EEA" w:rsidRPr="00EE428A" w:rsidRDefault="00EE428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1EEA" w:rsidRPr="00EE428A">
        <w:rPr>
          <w:rFonts w:ascii="Times New Roman" w:hAnsi="Times New Roman" w:cs="Times New Roman"/>
          <w:sz w:val="24"/>
          <w:szCs w:val="24"/>
        </w:rPr>
        <w:t xml:space="preserve"> овладение научным подходом к решению различных задач;</w:t>
      </w:r>
    </w:p>
    <w:p w:rsidR="00101EEA" w:rsidRPr="00EE428A" w:rsidRDefault="00EE428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1EEA" w:rsidRPr="00EE428A">
        <w:rPr>
          <w:rFonts w:ascii="Times New Roman" w:hAnsi="Times New Roman" w:cs="Times New Roman"/>
          <w:sz w:val="24"/>
          <w:szCs w:val="24"/>
        </w:rPr>
        <w:t xml:space="preserve"> овладение умениями формулировать гипотезы, конструировать, проводить эксперименты,</w:t>
      </w:r>
      <w:r w:rsidR="00B02AAB">
        <w:rPr>
          <w:rFonts w:ascii="Times New Roman" w:hAnsi="Times New Roman" w:cs="Times New Roman"/>
          <w:sz w:val="24"/>
          <w:szCs w:val="24"/>
        </w:rPr>
        <w:t xml:space="preserve"> </w:t>
      </w:r>
      <w:r w:rsidR="00101EEA" w:rsidRPr="00EE428A">
        <w:rPr>
          <w:rFonts w:ascii="Times New Roman" w:hAnsi="Times New Roman" w:cs="Times New Roman"/>
          <w:sz w:val="24"/>
          <w:szCs w:val="24"/>
        </w:rPr>
        <w:t>оценивать полученные результаты;</w:t>
      </w:r>
    </w:p>
    <w:p w:rsidR="00101EEA" w:rsidRPr="00EE428A" w:rsidRDefault="00EE428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1EEA" w:rsidRPr="00EE428A">
        <w:rPr>
          <w:rFonts w:ascii="Times New Roman" w:hAnsi="Times New Roman" w:cs="Times New Roman"/>
          <w:sz w:val="24"/>
          <w:szCs w:val="24"/>
        </w:rPr>
        <w:t xml:space="preserve"> овладение умением сопоставлять экспериментальные и теоретические знания с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объективными реалиями жизни;</w:t>
      </w:r>
    </w:p>
    <w:p w:rsidR="00101EEA" w:rsidRPr="00EE428A" w:rsidRDefault="00EE428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1EEA" w:rsidRPr="00EE428A">
        <w:rPr>
          <w:rFonts w:ascii="Times New Roman" w:hAnsi="Times New Roman" w:cs="Times New Roman"/>
          <w:sz w:val="24"/>
          <w:szCs w:val="24"/>
        </w:rPr>
        <w:t>воспитание ответственного и бережного отношения к окружающей среде, осознание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значимости концепции устойчивого развития;</w:t>
      </w:r>
    </w:p>
    <w:p w:rsidR="00101EEA" w:rsidRPr="00EE428A" w:rsidRDefault="00EE428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01EEA" w:rsidRPr="00EE428A">
        <w:rPr>
          <w:rFonts w:ascii="Times New Roman" w:hAnsi="Times New Roman" w:cs="Times New Roman"/>
          <w:sz w:val="24"/>
          <w:szCs w:val="24"/>
        </w:rPr>
        <w:t xml:space="preserve"> формирование умений безопасного и эффективного использования </w:t>
      </w:r>
      <w:r w:rsidR="00101EEA" w:rsidRPr="00EE428A">
        <w:rPr>
          <w:rFonts w:ascii="Times New Roman" w:hAnsi="Times New Roman" w:cs="Times New Roman"/>
          <w:i/>
          <w:iCs/>
          <w:sz w:val="24"/>
          <w:szCs w:val="24"/>
        </w:rPr>
        <w:t>лабораторного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i/>
          <w:iCs/>
          <w:sz w:val="24"/>
          <w:szCs w:val="24"/>
        </w:rPr>
        <w:t xml:space="preserve">оборудования, </w:t>
      </w:r>
      <w:r w:rsidRPr="00EE428A">
        <w:rPr>
          <w:rFonts w:ascii="Times New Roman" w:hAnsi="Times New Roman" w:cs="Times New Roman"/>
          <w:sz w:val="24"/>
          <w:szCs w:val="24"/>
        </w:rPr>
        <w:t>проведения точных измерений и адекватной оценки полученных результатов,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представления научно обоснованных аргументов своих действий путём применения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28A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EE428A">
        <w:rPr>
          <w:rFonts w:ascii="Times New Roman" w:hAnsi="Times New Roman" w:cs="Times New Roman"/>
          <w:sz w:val="24"/>
          <w:szCs w:val="24"/>
        </w:rPr>
        <w:t xml:space="preserve"> анализа учебных задач.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 xml:space="preserve">Изучение учебного предмета «Биология» </w:t>
      </w:r>
      <w:r w:rsidRPr="00EE428A">
        <w:rPr>
          <w:rFonts w:ascii="Times New Roman" w:hAnsi="Times New Roman" w:cs="Times New Roman"/>
          <w:iCs/>
          <w:sz w:val="24"/>
          <w:szCs w:val="24"/>
        </w:rPr>
        <w:t>предшествует предмет «Окружающий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iCs/>
          <w:sz w:val="24"/>
          <w:szCs w:val="24"/>
        </w:rPr>
        <w:t>мир»</w:t>
      </w:r>
      <w:r w:rsidRPr="00EE42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28A">
        <w:rPr>
          <w:rFonts w:ascii="Times New Roman" w:hAnsi="Times New Roman" w:cs="Times New Roman"/>
          <w:sz w:val="24"/>
          <w:szCs w:val="24"/>
        </w:rPr>
        <w:t>в начальной школе. По отношению к курсу биологии он является пропедевтическим.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Содержание курса биологии в основной школе является базой для изучения общих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биологических закономерностей, законов, теорий в старшей школе. Таким образом,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содержание курса биологии в основной школе представляет собой базовое звено в системе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непрерывного биологического образования и является основой для последующей уровневой</w:t>
      </w:r>
      <w:r w:rsidR="00EE428A">
        <w:rPr>
          <w:rFonts w:ascii="Times New Roman" w:hAnsi="Times New Roman" w:cs="Times New Roman"/>
          <w:sz w:val="24"/>
          <w:szCs w:val="24"/>
        </w:rPr>
        <w:t xml:space="preserve"> </w:t>
      </w:r>
      <w:r w:rsidRPr="00EE428A">
        <w:rPr>
          <w:rFonts w:ascii="Times New Roman" w:hAnsi="Times New Roman" w:cs="Times New Roman"/>
          <w:sz w:val="24"/>
          <w:szCs w:val="24"/>
        </w:rPr>
        <w:t>и профильной дифференциации.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28A">
        <w:rPr>
          <w:rFonts w:ascii="Times New Roman" w:hAnsi="Times New Roman" w:cs="Times New Roman"/>
          <w:b/>
          <w:bCs/>
          <w:sz w:val="24"/>
          <w:szCs w:val="24"/>
        </w:rPr>
        <w:t>Описание места курса учебного предмета</w:t>
      </w:r>
    </w:p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8"/>
      </w:tblGrid>
      <w:tr w:rsidR="00B80D30" w:rsidRPr="00EE428A" w:rsidTr="00B80D30">
        <w:tc>
          <w:tcPr>
            <w:tcW w:w="2938" w:type="dxa"/>
          </w:tcPr>
          <w:p w:rsidR="00B80D30" w:rsidRPr="00EE428A" w:rsidRDefault="00B80D30" w:rsidP="003719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8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B80D30" w:rsidRPr="00EE428A" w:rsidTr="00B80D30">
        <w:tc>
          <w:tcPr>
            <w:tcW w:w="2938" w:type="dxa"/>
          </w:tcPr>
          <w:p w:rsidR="00B80D30" w:rsidRPr="00EE428A" w:rsidRDefault="00B80D30" w:rsidP="003719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8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B80D30" w:rsidRPr="00EE428A" w:rsidRDefault="00B80D30" w:rsidP="003719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8A">
              <w:rPr>
                <w:rFonts w:ascii="Times New Roman" w:hAnsi="Times New Roman" w:cs="Times New Roman"/>
                <w:sz w:val="24"/>
                <w:szCs w:val="24"/>
              </w:rPr>
              <w:t>2 часа в неделю</w:t>
            </w:r>
          </w:p>
        </w:tc>
      </w:tr>
    </w:tbl>
    <w:p w:rsidR="00101EEA" w:rsidRPr="00EE428A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B10" w:rsidRDefault="00101EEA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8A">
        <w:rPr>
          <w:rFonts w:ascii="Times New Roman" w:hAnsi="Times New Roman" w:cs="Times New Roman"/>
          <w:sz w:val="24"/>
          <w:szCs w:val="24"/>
        </w:rPr>
        <w:t>Биология как учебная дисциплина изучается в предметной области</w:t>
      </w:r>
      <w:r w:rsidR="00EE428A">
        <w:rPr>
          <w:rFonts w:ascii="Times New Roman" w:hAnsi="Times New Roman" w:cs="Times New Roman"/>
          <w:sz w:val="24"/>
          <w:szCs w:val="24"/>
        </w:rPr>
        <w:t xml:space="preserve"> </w:t>
      </w:r>
      <w:r w:rsidRPr="00EE428A">
        <w:rPr>
          <w:rFonts w:ascii="Times New Roman" w:hAnsi="Times New Roman" w:cs="Times New Roman"/>
          <w:sz w:val="24"/>
          <w:szCs w:val="24"/>
        </w:rPr>
        <w:t>«Естественнонаучные предметы».</w:t>
      </w:r>
    </w:p>
    <w:p w:rsidR="00483764" w:rsidRDefault="00483764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764" w:rsidRPr="00483764" w:rsidRDefault="00483764" w:rsidP="00483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764">
        <w:rPr>
          <w:rFonts w:ascii="Times New Roman" w:hAnsi="Times New Roman" w:cs="Times New Roman"/>
          <w:b/>
          <w:sz w:val="24"/>
          <w:szCs w:val="24"/>
        </w:rPr>
        <w:t>Формы текущего контроля</w:t>
      </w:r>
    </w:p>
    <w:p w:rsidR="00483764" w:rsidRPr="00483764" w:rsidRDefault="00483764" w:rsidP="00483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764" w:rsidRPr="00483764" w:rsidRDefault="00483764" w:rsidP="00483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764">
        <w:rPr>
          <w:rFonts w:ascii="Times New Roman" w:hAnsi="Times New Roman" w:cs="Times New Roman"/>
          <w:sz w:val="24"/>
          <w:szCs w:val="24"/>
        </w:rPr>
        <w:t xml:space="preserve">Текущий </w:t>
      </w:r>
      <w:r w:rsidRPr="00483764">
        <w:rPr>
          <w:rFonts w:ascii="Times New Roman" w:hAnsi="Times New Roman" w:cs="Times New Roman"/>
          <w:bCs/>
          <w:sz w:val="24"/>
          <w:szCs w:val="24"/>
        </w:rPr>
        <w:t>контроль успеваемости осуществляется в следующих формах:</w:t>
      </w:r>
    </w:p>
    <w:p w:rsidR="00483764" w:rsidRPr="00483764" w:rsidRDefault="00483764" w:rsidP="00483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764">
        <w:rPr>
          <w:rFonts w:ascii="Times New Roman" w:hAnsi="Times New Roman" w:cs="Times New Roman"/>
          <w:sz w:val="24"/>
          <w:szCs w:val="24"/>
        </w:rPr>
        <w:t xml:space="preserve">а) устная проверка – устный ответ обучающегося на один или систему вопросов в </w:t>
      </w:r>
      <w:proofErr w:type="gramStart"/>
      <w:r w:rsidRPr="00483764">
        <w:rPr>
          <w:rFonts w:ascii="Times New Roman" w:hAnsi="Times New Roman" w:cs="Times New Roman"/>
          <w:sz w:val="24"/>
          <w:szCs w:val="24"/>
        </w:rPr>
        <w:t>форме  беседы</w:t>
      </w:r>
      <w:proofErr w:type="gramEnd"/>
      <w:r w:rsidRPr="00483764">
        <w:rPr>
          <w:rFonts w:ascii="Times New Roman" w:hAnsi="Times New Roman" w:cs="Times New Roman"/>
          <w:sz w:val="24"/>
          <w:szCs w:val="24"/>
        </w:rPr>
        <w:t>, собеседования.</w:t>
      </w:r>
    </w:p>
    <w:p w:rsidR="00483764" w:rsidRPr="00483764" w:rsidRDefault="00483764" w:rsidP="00483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764">
        <w:rPr>
          <w:rFonts w:ascii="Times New Roman" w:hAnsi="Times New Roman" w:cs="Times New Roman"/>
          <w:sz w:val="24"/>
          <w:szCs w:val="24"/>
        </w:rPr>
        <w:t xml:space="preserve">б) письменная проверка – письменный ответ обучающегося на один или систему вопросов (заданий). </w:t>
      </w:r>
    </w:p>
    <w:p w:rsidR="00483764" w:rsidRPr="00483764" w:rsidRDefault="00483764" w:rsidP="00483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764">
        <w:rPr>
          <w:rFonts w:ascii="Times New Roman" w:hAnsi="Times New Roman" w:cs="Times New Roman"/>
          <w:sz w:val="24"/>
          <w:szCs w:val="24"/>
        </w:rPr>
        <w:t>К письменным работам относятся: проверочные, самостоятельные, лабораторные, практические, контрольные, творческие работы; письменные отчёты о наблюдениях; тестирование; рефераты.</w:t>
      </w:r>
    </w:p>
    <w:p w:rsidR="00483764" w:rsidRPr="00483764" w:rsidRDefault="00483764" w:rsidP="00483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764">
        <w:rPr>
          <w:rFonts w:ascii="Times New Roman" w:hAnsi="Times New Roman" w:cs="Times New Roman"/>
          <w:sz w:val="24"/>
          <w:szCs w:val="24"/>
        </w:rPr>
        <w:t>в) комбинированная проверка – сочетание письменных и устных форм проверок.</w:t>
      </w:r>
    </w:p>
    <w:p w:rsidR="00483764" w:rsidRPr="00483764" w:rsidRDefault="00483764" w:rsidP="00483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764">
        <w:rPr>
          <w:rFonts w:ascii="Times New Roman" w:hAnsi="Times New Roman" w:cs="Times New Roman"/>
          <w:sz w:val="24"/>
          <w:szCs w:val="24"/>
        </w:rPr>
        <w:t>г) защита проектов, творческих работ, презентаций.</w:t>
      </w:r>
    </w:p>
    <w:p w:rsidR="00483764" w:rsidRPr="00483764" w:rsidRDefault="00483764" w:rsidP="00483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764">
        <w:rPr>
          <w:rFonts w:ascii="Times New Roman" w:hAnsi="Times New Roman" w:cs="Times New Roman"/>
          <w:bCs/>
          <w:sz w:val="24"/>
          <w:szCs w:val="24"/>
        </w:rPr>
        <w:t>д) административные контрольные работы за полугодие, год.</w:t>
      </w:r>
    </w:p>
    <w:p w:rsidR="00483764" w:rsidRPr="00483764" w:rsidRDefault="00483764" w:rsidP="00483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764">
        <w:rPr>
          <w:rFonts w:ascii="Times New Roman" w:hAnsi="Times New Roman" w:cs="Times New Roman"/>
          <w:bCs/>
          <w:sz w:val="24"/>
          <w:szCs w:val="24"/>
        </w:rPr>
        <w:t>Формой промежуточной аттестации является:</w:t>
      </w:r>
    </w:p>
    <w:p w:rsidR="00483764" w:rsidRPr="00EE428A" w:rsidRDefault="00483764" w:rsidP="0037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764">
        <w:rPr>
          <w:rFonts w:ascii="Times New Roman" w:hAnsi="Times New Roman" w:cs="Times New Roman"/>
          <w:sz w:val="24"/>
          <w:szCs w:val="24"/>
        </w:rPr>
        <w:t>- тестирование.</w:t>
      </w:r>
      <w:bookmarkStart w:id="0" w:name="_GoBack"/>
      <w:bookmarkEnd w:id="0"/>
      <w:r w:rsidR="00B80D30" w:rsidRPr="00EE428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83764" w:rsidRPr="00EE428A" w:rsidSect="004837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EA"/>
    <w:rsid w:val="00101EEA"/>
    <w:rsid w:val="00110ABB"/>
    <w:rsid w:val="0037194B"/>
    <w:rsid w:val="00483764"/>
    <w:rsid w:val="00A01B10"/>
    <w:rsid w:val="00A30C91"/>
    <w:rsid w:val="00B02AAB"/>
    <w:rsid w:val="00B80D30"/>
    <w:rsid w:val="00EE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6D855-4517-45C4-B533-E2AAC294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4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Натусик</dc:creator>
  <cp:lastModifiedBy>Вера</cp:lastModifiedBy>
  <cp:revision>2</cp:revision>
  <dcterms:created xsi:type="dcterms:W3CDTF">2024-02-19T19:23:00Z</dcterms:created>
  <dcterms:modified xsi:type="dcterms:W3CDTF">2024-02-19T19:23:00Z</dcterms:modified>
</cp:coreProperties>
</file>