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68" w:rsidRPr="00DD7D68" w:rsidRDefault="00DD7D68" w:rsidP="00DD7D68">
      <w:pPr>
        <w:widowControl w:val="0"/>
        <w:spacing w:line="277" w:lineRule="auto"/>
        <w:ind w:right="504"/>
        <w:jc w:val="center"/>
        <w:rPr>
          <w:b/>
          <w:color w:val="000000"/>
          <w:sz w:val="28"/>
          <w:szCs w:val="28"/>
        </w:rPr>
      </w:pPr>
      <w:bookmarkStart w:id="0" w:name="_page_175_0"/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Анн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>о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тация к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 xml:space="preserve">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р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а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боч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е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й п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>ро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г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р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>а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м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 xml:space="preserve">ме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2"/>
          <w:sz w:val="28"/>
          <w:szCs w:val="28"/>
        </w:rPr>
        <w:t>п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о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 xml:space="preserve">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не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м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ец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к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ому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3"/>
          <w:sz w:val="28"/>
          <w:szCs w:val="28"/>
        </w:rPr>
        <w:t xml:space="preserve">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язы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>ку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3"/>
          <w:sz w:val="28"/>
          <w:szCs w:val="28"/>
        </w:rPr>
        <w:t xml:space="preserve">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(</w:t>
      </w:r>
      <w:proofErr w:type="spellStart"/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М.М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2"/>
          <w:sz w:val="28"/>
          <w:szCs w:val="28"/>
        </w:rPr>
        <w:t>.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Аверин</w:t>
      </w:r>
      <w:proofErr w:type="spellEnd"/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 xml:space="preserve">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>и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 xml:space="preserve">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д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2"/>
          <w:sz w:val="28"/>
          <w:szCs w:val="28"/>
        </w:rPr>
        <w:t>р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. «Гор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>и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з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1"/>
          <w:sz w:val="28"/>
          <w:szCs w:val="28"/>
        </w:rPr>
        <w:t>он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ты»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 xml:space="preserve"> 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«Немецкий я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з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ык»,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 xml:space="preserve"> </w:t>
      </w:r>
      <w:r w:rsidR="008A4017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9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 xml:space="preserve"> кла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pacing w:val="-1"/>
          <w:sz w:val="28"/>
          <w:szCs w:val="28"/>
        </w:rPr>
        <w:t>сс</w:t>
      </w:r>
      <w:r w:rsidRPr="00DD7D68">
        <w:rPr>
          <w:rFonts w:ascii="KVLRN+TimesNewRomanPSMT" w:eastAsia="KVLRN+TimesNewRomanPSMT" w:hAnsi="KVLRN+TimesNewRomanPSMT" w:cs="KVLRN+TimesNewRomanPSMT"/>
          <w:b/>
          <w:color w:val="000000"/>
          <w:sz w:val="28"/>
          <w:szCs w:val="28"/>
        </w:rPr>
        <w:t>ы)</w:t>
      </w:r>
    </w:p>
    <w:p w:rsidR="00DD7D68" w:rsidRDefault="00DD7D68" w:rsidP="00DD7D68">
      <w:pPr>
        <w:spacing w:after="18" w:line="180" w:lineRule="exact"/>
        <w:rPr>
          <w:sz w:val="18"/>
          <w:szCs w:val="18"/>
        </w:rPr>
      </w:pPr>
    </w:p>
    <w:p w:rsidR="00DD7D68" w:rsidRDefault="00DD7D68" w:rsidP="00DD7D68">
      <w:pPr>
        <w:widowControl w:val="0"/>
        <w:spacing w:line="360" w:lineRule="auto"/>
        <w:ind w:right="56" w:firstLine="567"/>
        <w:jc w:val="both"/>
        <w:rPr>
          <w:color w:val="000000"/>
          <w:sz w:val="24"/>
          <w:szCs w:val="24"/>
        </w:rPr>
      </w:pP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ая 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бочая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мма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ачена для 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щ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их</w:t>
      </w:r>
      <w:r w:rsidR="008A4017"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ся 9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класс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 и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ющ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х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ц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втор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ост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авл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 на 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нован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сл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ющ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х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ов: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федер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стве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обра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ельный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ар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;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ребования 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ам ос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 ос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об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ра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зователь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ой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рогра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мы;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рабочие программы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редм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линии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чеб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«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Гор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9 </w:t>
      </w:r>
      <w:proofErr w:type="gramStart"/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сс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spacing w:val="-5"/>
          <w:sz w:val="24"/>
          <w:szCs w:val="24"/>
        </w:rPr>
        <w:t>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/</w:t>
      </w:r>
      <w:proofErr w:type="gramEnd"/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.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А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ери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 Е.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Ю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цал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Е.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.Хар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.Про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щ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. 2019;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федер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ьн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ере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че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б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ник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ов.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ц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ии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ой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мы: 1 </w:t>
      </w:r>
      <w:proofErr w:type="gramStart"/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од .</w:t>
      </w:r>
      <w:proofErr w:type="gramEnd"/>
    </w:p>
    <w:p w:rsidR="00DD7D68" w:rsidRDefault="00DD7D68" w:rsidP="00DD7D68">
      <w:pPr>
        <w:spacing w:line="360" w:lineRule="auto"/>
        <w:ind w:firstLine="567"/>
        <w:jc w:val="both"/>
        <w:rPr>
          <w:sz w:val="20"/>
          <w:szCs w:val="20"/>
        </w:rPr>
      </w:pPr>
    </w:p>
    <w:p w:rsidR="00DD7D68" w:rsidRDefault="00DD7D68" w:rsidP="00DD7D68">
      <w:pPr>
        <w:widowControl w:val="0"/>
        <w:spacing w:line="360" w:lineRule="auto"/>
        <w:ind w:right="-19" w:firstLine="567"/>
        <w:jc w:val="both"/>
        <w:rPr>
          <w:color w:val="000000"/>
          <w:sz w:val="24"/>
          <w:szCs w:val="24"/>
        </w:rPr>
      </w:pP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остра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ак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5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б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редм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аряду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ым 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ыком и л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ера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рой в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х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 обра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ователь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ю обл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ть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«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Фи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ог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5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ла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ывая 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овы ф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лолог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ого обра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я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форм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7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я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ом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ат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-5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ю 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ль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ш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кол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ика.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авл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ая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рограм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а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атр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т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е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ец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ого я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ка в объеме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 w:rsidR="008A4017"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34часов (1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 w:rsidR="008A4017"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час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в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едел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34 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чеб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ые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едел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). В со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тветств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с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ребов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ми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ф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едер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ьн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ого го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дарс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нного обра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ователь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 ста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да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рта общего обра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ова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 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ам 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оя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ычного обра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 выд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ю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тся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 ре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ов: 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ые, 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апредме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ые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и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редм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ые.</w:t>
      </w:r>
    </w:p>
    <w:p w:rsidR="00DD7D68" w:rsidRDefault="00DD7D68" w:rsidP="00DD7D68">
      <w:pPr>
        <w:spacing w:after="19" w:line="360" w:lineRule="auto"/>
        <w:ind w:firstLine="567"/>
        <w:jc w:val="both"/>
        <w:rPr>
          <w:sz w:val="18"/>
          <w:szCs w:val="18"/>
        </w:rPr>
      </w:pPr>
    </w:p>
    <w:p w:rsidR="00DD7D68" w:rsidRDefault="00DD7D68" w:rsidP="00DD7D68">
      <w:pPr>
        <w:widowControl w:val="0"/>
        <w:spacing w:line="360" w:lineRule="auto"/>
        <w:ind w:right="-14" w:firstLine="567"/>
        <w:jc w:val="both"/>
        <w:rPr>
          <w:color w:val="000000"/>
          <w:sz w:val="24"/>
          <w:szCs w:val="24"/>
        </w:rPr>
      </w:pP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ерж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 тем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еб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о 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: 1.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ежл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чнос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ые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моо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ш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ия 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е,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со с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ве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рст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ам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 В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еш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ость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рты 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х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арак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ера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лов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ка. 2.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г и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чен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 (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е, к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о, театр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др.). В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ды отды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х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а, 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pacing w:val="-7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ш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я, Тран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 По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 3.Здоровый обра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ж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: реж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 т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да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от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х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а,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ит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е. 4.Ш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ое обра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ован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е,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ш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кол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ная жи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5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чаемые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редм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ты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оше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 к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м. Пер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 с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б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ж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ыми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вер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ник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ами. Ка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5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лы 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вре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я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ода. 5.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р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ф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 Проб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ыбора профессии.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ль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остран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о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зыка 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ах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а 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б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щ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е. 6.П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ри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а. Пробл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мы эко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ог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 За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щ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 ок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ж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юще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ы.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мат,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ода. 7.Средс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совой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инф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ормации 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ом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ци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(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 те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ев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е, 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о, 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ерне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). 8.С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на/с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 в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орого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ран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ого 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ыка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род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ая стра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а,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х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ра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ф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ческое положе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е,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ол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ц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 и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5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пные го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ода, досто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ме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атель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ост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ль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ые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собен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(на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ци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аль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ые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ик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ател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ые д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ты,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рад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иц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 обычаи). Выда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ющ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еся 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 их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д в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на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5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6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ль</w:t>
      </w:r>
      <w:r>
        <w:rPr>
          <w:rFonts w:ascii="KVLRN+TimesNewRomanPSMT" w:eastAsia="KVLRN+TimesNewRomanPSMT" w:hAnsi="KVLRN+TimesNewRomanPSMT" w:cs="KVLRN+TimesNewRomanPSMT"/>
          <w:color w:val="000000"/>
          <w:spacing w:val="5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</w:t>
      </w:r>
    </w:p>
    <w:p w:rsidR="00DD7D68" w:rsidRDefault="00DD7D68" w:rsidP="00DD7D68">
      <w:pPr>
        <w:spacing w:after="1" w:line="360" w:lineRule="auto"/>
        <w:ind w:firstLine="567"/>
        <w:jc w:val="both"/>
        <w:rPr>
          <w:sz w:val="20"/>
          <w:szCs w:val="20"/>
        </w:rPr>
      </w:pPr>
    </w:p>
    <w:p w:rsidR="00DD7D68" w:rsidRDefault="00DD7D68" w:rsidP="00DD7D68">
      <w:pPr>
        <w:widowControl w:val="0"/>
        <w:spacing w:line="360" w:lineRule="auto"/>
        <w:ind w:right="165" w:firstLine="567"/>
        <w:jc w:val="both"/>
        <w:rPr>
          <w:color w:val="000000"/>
          <w:sz w:val="24"/>
          <w:szCs w:val="24"/>
        </w:rPr>
      </w:pP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Ве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щи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тавляю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щ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роля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вы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реч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 в обла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говор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я, 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рова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 ч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я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сьма.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ли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ют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сл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ющ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ие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рол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: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редв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ьн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, те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щ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ий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ром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ж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точ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то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го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вый.</w:t>
      </w:r>
    </w:p>
    <w:p w:rsidR="00DD7D68" w:rsidRDefault="00DD7D68" w:rsidP="00DD7D68">
      <w:pPr>
        <w:spacing w:after="2" w:line="360" w:lineRule="auto"/>
        <w:ind w:firstLine="567"/>
        <w:jc w:val="both"/>
        <w:rPr>
          <w:sz w:val="20"/>
          <w:szCs w:val="20"/>
        </w:rPr>
      </w:pPr>
    </w:p>
    <w:p w:rsidR="00BC2E60" w:rsidRDefault="00DD7D68" w:rsidP="00DD7D68">
      <w:pPr>
        <w:widowControl w:val="0"/>
        <w:spacing w:line="360" w:lineRule="auto"/>
        <w:ind w:right="75" w:firstLine="567"/>
        <w:jc w:val="both"/>
      </w:pP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Со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ерж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е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ст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5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 У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6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«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Нем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цкий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ы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к.</w:t>
      </w:r>
      <w:r>
        <w:rPr>
          <w:rFonts w:ascii="KVLRN+TimesNewRomanPSMT" w:eastAsia="KVLRN+TimesNewRomanPSMT" w:hAnsi="KVLRN+TimesNewRomanPSMT" w:cs="KVLRN+TimesNewRomanPSMT"/>
          <w:color w:val="000000"/>
          <w:spacing w:val="5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5"/>
          <w:sz w:val="24"/>
          <w:szCs w:val="24"/>
        </w:rPr>
        <w:t>«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Не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мец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й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ы</w:t>
      </w:r>
      <w:r w:rsidR="008A4017"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к. 9</w:t>
      </w:r>
      <w:bookmarkStart w:id="1" w:name="_GoBack"/>
      <w:bookmarkEnd w:id="1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ла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»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М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. Авер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Ф.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Д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ж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,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. 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орм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;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Г.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з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; </w:t>
      </w:r>
      <w:proofErr w:type="gramStart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В</w:t>
      </w:r>
      <w:proofErr w:type="gramEnd"/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ав</w:t>
      </w:r>
      <w:r>
        <w:rPr>
          <w:rFonts w:ascii="KVLRN+TimesNewRomanPSMT" w:eastAsia="KVLRN+TimesNewRomanPSMT" w:hAnsi="KVLRN+TimesNewRomanPSMT" w:cs="KVLRN+TimesNewRomanPSMT"/>
          <w:color w:val="000000"/>
          <w:spacing w:val="4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чеб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ме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одического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ом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лек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а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в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х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одя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: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6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еб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L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B); раб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о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чая тетрадь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(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A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r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b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ei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t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s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buch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A</w:t>
      </w:r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B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); 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pacing w:val="-3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дио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п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р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ложен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 на д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ске; 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к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ни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г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а д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л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я</w:t>
      </w:r>
      <w:r>
        <w:rPr>
          <w:rFonts w:ascii="KVLRN+TimesNewRomanPSMT" w:eastAsia="KVLRN+TimesNewRomanPSMT" w:hAnsi="KVLRN+TimesNewRomanPSMT" w:cs="KVLRN+TimesNewRomanPSMT"/>
          <w:color w:val="000000"/>
          <w:spacing w:val="3"/>
          <w:sz w:val="24"/>
          <w:szCs w:val="24"/>
        </w:rPr>
        <w:t xml:space="preserve"> </w:t>
      </w:r>
      <w:r>
        <w:rPr>
          <w:rFonts w:ascii="KVLRN+TimesNewRomanPSMT" w:eastAsia="KVLRN+TimesNewRomanPSMT" w:hAnsi="KVLRN+TimesNewRomanPSMT" w:cs="KVLRN+TimesNewRomanPSMT"/>
          <w:color w:val="000000"/>
          <w:spacing w:val="-4"/>
          <w:sz w:val="24"/>
          <w:szCs w:val="24"/>
        </w:rPr>
        <w:t>у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ч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еля 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pacing w:val="-2"/>
          <w:sz w:val="24"/>
          <w:szCs w:val="24"/>
        </w:rPr>
        <w:t>L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e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h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re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r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h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a</w:t>
      </w:r>
      <w:r>
        <w:rPr>
          <w:rFonts w:ascii="KVLRN+TimesNewRomanPSMT" w:eastAsia="KVLRN+TimesNewRomanPSMT" w:hAnsi="KVLRN+TimesNewRomanPSMT" w:cs="KVLRN+TimesNewRomanPSMT"/>
          <w:color w:val="000000"/>
          <w:spacing w:val="2"/>
          <w:sz w:val="24"/>
          <w:szCs w:val="24"/>
        </w:rPr>
        <w:t>n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dbuch</w:t>
      </w:r>
      <w:proofErr w:type="spellEnd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); р</w:t>
      </w:r>
      <w:r>
        <w:rPr>
          <w:rFonts w:ascii="KVLRN+TimesNewRomanPSMT" w:eastAsia="KVLRN+TimesNewRomanPSMT" w:hAnsi="KVLRN+TimesNewRomanPSMT" w:cs="KVLRN+TimesNewRomanPSMT"/>
          <w:color w:val="000000"/>
          <w:spacing w:val="-1"/>
          <w:sz w:val="24"/>
          <w:szCs w:val="24"/>
        </w:rPr>
        <w:t>а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боч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е л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и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с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т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 xml:space="preserve">ы </w:t>
      </w:r>
      <w:r>
        <w:rPr>
          <w:rFonts w:ascii="KVLRN+TimesNewRomanPSMT" w:eastAsia="KVLRN+TimesNewRomanPSMT" w:hAnsi="KVLRN+TimesNewRomanPSMT" w:cs="KVLRN+TimesNewRomanPSMT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Arbeit</w:t>
      </w:r>
      <w:r>
        <w:rPr>
          <w:rFonts w:ascii="KVLRN+TimesNewRomanPSMT" w:eastAsia="KVLRN+TimesNewRomanPSMT" w:hAnsi="KVLRN+TimesNewRomanPSMT" w:cs="KVLRN+TimesNewRomanPSMT"/>
          <w:color w:val="000000"/>
          <w:w w:val="99"/>
          <w:sz w:val="24"/>
          <w:szCs w:val="24"/>
        </w:rPr>
        <w:t>s</w:t>
      </w:r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b</w:t>
      </w:r>
      <w:proofErr w:type="spellEnd"/>
      <w:r>
        <w:rPr>
          <w:rFonts w:ascii="Cambria" w:eastAsia="KVLRN+TimesNewRomanPSMT" w:hAnsi="Cambria" w:cs="KVLRN+TimesNewRomanPSMT"/>
          <w:color w:val="000000"/>
          <w:sz w:val="24"/>
          <w:szCs w:val="24"/>
          <w:lang w:val="en-GB"/>
        </w:rPr>
        <w:t>l</w:t>
      </w:r>
      <w:r>
        <w:rPr>
          <w:rFonts w:ascii="Cambria" w:eastAsia="KVLRN+TimesNewRomanPSMT" w:hAnsi="Cambria" w:cs="KVLRN+TimesNewRomanPSMT"/>
          <w:color w:val="000000"/>
          <w:sz w:val="24"/>
          <w:szCs w:val="24"/>
          <w:lang w:val="de-DE"/>
        </w:rPr>
        <w:t>ä</w:t>
      </w:r>
      <w:proofErr w:type="spellStart"/>
      <w:r>
        <w:rPr>
          <w:rFonts w:ascii="KVLRN+TimesNewRomanPSMT" w:eastAsia="KVLRN+TimesNewRomanPSMT" w:hAnsi="KVLRN+TimesNewRomanPSMT" w:cs="KVLRN+TimesNewRomanPSMT"/>
          <w:color w:val="000000"/>
          <w:sz w:val="24"/>
          <w:szCs w:val="24"/>
        </w:rPr>
        <w:t>tter</w:t>
      </w:r>
      <w:bookmarkEnd w:id="0"/>
      <w:proofErr w:type="spellEnd"/>
    </w:p>
    <w:sectPr w:rsidR="00BC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VLRN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68"/>
    <w:rsid w:val="008A4017"/>
    <w:rsid w:val="00BC2E60"/>
    <w:rsid w:val="00D42796"/>
    <w:rsid w:val="00D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6C1-E44F-4424-9D56-511FB1A0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6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 MagicBook 14</dc:creator>
  <cp:keywords/>
  <dc:description/>
  <cp:lastModifiedBy>Вера</cp:lastModifiedBy>
  <cp:revision>2</cp:revision>
  <dcterms:created xsi:type="dcterms:W3CDTF">2024-02-19T19:36:00Z</dcterms:created>
  <dcterms:modified xsi:type="dcterms:W3CDTF">2024-02-19T19:36:00Z</dcterms:modified>
</cp:coreProperties>
</file>