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C4" w:rsidRDefault="00CB01C4" w:rsidP="00CB01C4">
      <w:pPr>
        <w:spacing w:after="0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 К </w:t>
      </w:r>
      <w:r w:rsidR="00CF2C35">
        <w:rPr>
          <w:rFonts w:ascii="Times New Roman" w:hAnsi="Times New Roman" w:cs="Times New Roman"/>
          <w:sz w:val="24"/>
          <w:szCs w:val="24"/>
        </w:rPr>
        <w:t>РАБОЧЕЙ ПРОГРАММЕ ПО  «ЛИТЕРАТУРЕ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p w:rsidR="00CB01C4" w:rsidRDefault="00CB01C4" w:rsidP="00CB01C4">
      <w:pPr>
        <w:spacing w:after="0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</w:p>
    <w:p w:rsidR="00CB01C4" w:rsidRPr="00F22340" w:rsidRDefault="00CB01C4" w:rsidP="00CB01C4">
      <w:pPr>
        <w:spacing w:after="0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Программа по литературе разработана с целью оказания методической помощи учителю литературы в создании рабочей программы по учебному предмету, ориентированной на современные тенденции в образовании и активные методики обучения. </w:t>
      </w:r>
    </w:p>
    <w:p w:rsidR="00CB01C4" w:rsidRDefault="00CB01C4" w:rsidP="00CB01C4">
      <w:pPr>
        <w:spacing w:after="0" w:line="240" w:lineRule="auto"/>
        <w:ind w:right="8"/>
        <w:rPr>
          <w:rFonts w:ascii="Times New Roman" w:hAnsi="Times New Roman" w:cs="Times New Roman"/>
          <w:sz w:val="24"/>
          <w:szCs w:val="24"/>
        </w:rPr>
      </w:pPr>
      <w:proofErr w:type="gramStart"/>
      <w:r w:rsidRPr="00F22340">
        <w:rPr>
          <w:rFonts w:ascii="Times New Roman" w:hAnsi="Times New Roman" w:cs="Times New Roman"/>
          <w:sz w:val="24"/>
          <w:szCs w:val="24"/>
        </w:rPr>
        <w:t xml:space="preserve">Программа по литературе позволит учителю: реализовать в процессе преподавания литературы современные подходы к формированию личностных,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обучения, сформулированн</w:t>
      </w:r>
      <w:r>
        <w:rPr>
          <w:rFonts w:ascii="Times New Roman" w:hAnsi="Times New Roman" w:cs="Times New Roman"/>
          <w:sz w:val="24"/>
          <w:szCs w:val="24"/>
        </w:rPr>
        <w:t xml:space="preserve">ых в ФГОС ООО; </w:t>
      </w:r>
      <w:r w:rsidRPr="00F22340">
        <w:rPr>
          <w:rFonts w:ascii="Times New Roman" w:hAnsi="Times New Roman" w:cs="Times New Roman"/>
          <w:sz w:val="24"/>
          <w:szCs w:val="24"/>
        </w:rPr>
        <w:t>определить обязательную (инвариантную) часть содержания по литературе; определить и структурировать планируемые результаты обучения и содержание учебного предмета по годам обучения в соответствии с ФГОС ООО, федеральной рабочей программой в</w:t>
      </w:r>
      <w:r>
        <w:rPr>
          <w:rFonts w:ascii="Times New Roman" w:hAnsi="Times New Roman" w:cs="Times New Roman"/>
          <w:sz w:val="24"/>
          <w:szCs w:val="24"/>
        </w:rPr>
        <w:t xml:space="preserve">оспитания. </w:t>
      </w:r>
      <w:proofErr w:type="gramEnd"/>
    </w:p>
    <w:p w:rsidR="00CB01C4" w:rsidRPr="00F22340" w:rsidRDefault="00CB01C4" w:rsidP="00CB01C4">
      <w:pPr>
        <w:spacing w:after="0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Личностные и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результаты в программе по литературе представлены с учётом особенностей преподавания учебного предмета на уровне основного общего образования, планируемые предметные результаты распределены по годам обучения. </w:t>
      </w:r>
    </w:p>
    <w:p w:rsidR="00CB01C4" w:rsidRPr="00F22340" w:rsidRDefault="00CB01C4" w:rsidP="00CB01C4">
      <w:pPr>
        <w:spacing w:after="0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>Литература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22340">
        <w:rPr>
          <w:rFonts w:ascii="Times New Roman" w:hAnsi="Times New Roman" w:cs="Times New Roman"/>
          <w:sz w:val="24"/>
          <w:szCs w:val="24"/>
        </w:rPr>
        <w:t xml:space="preserve">эстетическим ценностям, как национальным, так и общечеловеческим. </w:t>
      </w:r>
    </w:p>
    <w:p w:rsidR="00CB01C4" w:rsidRPr="00F22340" w:rsidRDefault="00CB01C4" w:rsidP="00CB01C4">
      <w:pPr>
        <w:spacing w:after="0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22340">
        <w:rPr>
          <w:rFonts w:ascii="Times New Roman" w:hAnsi="Times New Roman" w:cs="Times New Roman"/>
          <w:sz w:val="24"/>
          <w:szCs w:val="24"/>
        </w:rPr>
        <w:t xml:space="preserve">эстетической реакции читателя, которая зависит от возрастных особенностей, обучающихся, их психического и литературного развития, жизненного и читательского опыта. </w:t>
      </w:r>
    </w:p>
    <w:p w:rsidR="00CB01C4" w:rsidRPr="00F22340" w:rsidRDefault="00CB01C4" w:rsidP="00CB01C4">
      <w:pPr>
        <w:spacing w:after="0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340">
        <w:rPr>
          <w:rFonts w:ascii="Times New Roman" w:hAnsi="Times New Roman" w:cs="Times New Roman"/>
          <w:sz w:val="24"/>
          <w:szCs w:val="24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«Литературное чтение» на уровне начального общего образования,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связей с русским языком, учебным предметом «История» и учебными предметами предметной области «Искусство»,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CB01C4" w:rsidRPr="00F22340" w:rsidRDefault="00CB01C4" w:rsidP="00CB01C4">
      <w:pPr>
        <w:spacing w:after="0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>В рабочей программе учтены все этапы российского историко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22340">
        <w:rPr>
          <w:rFonts w:ascii="Times New Roman" w:hAnsi="Times New Roman" w:cs="Times New Roman"/>
          <w:sz w:val="24"/>
          <w:szCs w:val="24"/>
        </w:rPr>
        <w:t xml:space="preserve">литературного процесса (от фольклора до новейшей русской литературы) и представлены разделы, касающиеся отечественной и зарубежной литературы. </w:t>
      </w:r>
    </w:p>
    <w:p w:rsidR="00CB01C4" w:rsidRPr="00F22340" w:rsidRDefault="00CB01C4" w:rsidP="00CB01C4">
      <w:pPr>
        <w:spacing w:after="0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литературе. </w:t>
      </w:r>
    </w:p>
    <w:p w:rsidR="00CB01C4" w:rsidRPr="00F22340" w:rsidRDefault="00CB01C4" w:rsidP="00CB01C4">
      <w:pPr>
        <w:spacing w:after="0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340">
        <w:rPr>
          <w:rFonts w:ascii="Times New Roman" w:hAnsi="Times New Roman" w:cs="Times New Roman"/>
          <w:sz w:val="24"/>
          <w:szCs w:val="24"/>
        </w:rPr>
        <w:t xml:space="preserve">Цели изучения литературы на уровне основного общего образования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высказываний,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 </w:t>
      </w:r>
      <w:proofErr w:type="gramEnd"/>
    </w:p>
    <w:p w:rsidR="00CB01C4" w:rsidRPr="00F22340" w:rsidRDefault="00CB01C4" w:rsidP="00CB01C4">
      <w:pPr>
        <w:spacing w:after="0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Достижение целей изучения литературы возможно при решении учебных задач, которые постепенно усложняются от 5 к 9 классу. </w:t>
      </w:r>
    </w:p>
    <w:p w:rsidR="00CB01C4" w:rsidRPr="00F22340" w:rsidRDefault="00CB01C4" w:rsidP="00CB0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b/>
          <w:sz w:val="24"/>
          <w:szCs w:val="24"/>
        </w:rPr>
        <w:t xml:space="preserve">Цели и задачи литературного образования </w:t>
      </w:r>
    </w:p>
    <w:p w:rsidR="00CB01C4" w:rsidRPr="00F22340" w:rsidRDefault="00CB01C4" w:rsidP="00CB01C4">
      <w:pPr>
        <w:spacing w:after="0" w:line="240" w:lineRule="auto"/>
        <w:ind w:left="-15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Литература – учебный предмет, освоение содержания которого направлено: </w:t>
      </w:r>
    </w:p>
    <w:p w:rsidR="00CB01C4" w:rsidRPr="00F22340" w:rsidRDefault="00CB01C4" w:rsidP="00CB01C4">
      <w:pPr>
        <w:numPr>
          <w:ilvl w:val="0"/>
          <w:numId w:val="1"/>
        </w:numPr>
        <w:spacing w:after="0" w:line="240" w:lineRule="auto"/>
        <w:ind w:right="9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на последовательное формирование читательской культуры через приобщение к чтению художественной литературы;  </w:t>
      </w:r>
    </w:p>
    <w:p w:rsidR="00CB01C4" w:rsidRPr="00F22340" w:rsidRDefault="00CB01C4" w:rsidP="00CB01C4">
      <w:pPr>
        <w:numPr>
          <w:ilvl w:val="0"/>
          <w:numId w:val="1"/>
        </w:numPr>
        <w:spacing w:after="0" w:line="240" w:lineRule="auto"/>
        <w:ind w:right="9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на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освоение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общекультурных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навыков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чтения,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восприятия художественного языка и понимания художественного смысла литературных произведений;  </w:t>
      </w:r>
    </w:p>
    <w:p w:rsidR="00CB01C4" w:rsidRPr="00F22340" w:rsidRDefault="00CB01C4" w:rsidP="00CB01C4">
      <w:pPr>
        <w:numPr>
          <w:ilvl w:val="0"/>
          <w:numId w:val="1"/>
        </w:numPr>
        <w:spacing w:after="0" w:line="240" w:lineRule="auto"/>
        <w:ind w:right="9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на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развитие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эмоциональной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сферы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личности, </w:t>
      </w:r>
      <w:r w:rsidRPr="00F2234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образного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B01C4" w:rsidRPr="00F22340" w:rsidRDefault="00CB01C4" w:rsidP="00CB01C4">
      <w:pPr>
        <w:spacing w:after="0" w:line="240" w:lineRule="auto"/>
        <w:ind w:left="-7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ассоциативного и логического мышления; </w:t>
      </w:r>
    </w:p>
    <w:p w:rsidR="00CB01C4" w:rsidRPr="00F22340" w:rsidRDefault="00CB01C4" w:rsidP="00CB01C4">
      <w:pPr>
        <w:numPr>
          <w:ilvl w:val="0"/>
          <w:numId w:val="1"/>
        </w:numPr>
        <w:spacing w:after="0" w:line="240" w:lineRule="auto"/>
        <w:ind w:right="9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на овладение базовым филологическим инструментарием, способствующим более глубокому эмоциональному переживанию и </w:t>
      </w:r>
    </w:p>
    <w:p w:rsidR="00CB01C4" w:rsidRPr="00F22340" w:rsidRDefault="00CB01C4" w:rsidP="00CB01C4">
      <w:pPr>
        <w:spacing w:after="0" w:line="240" w:lineRule="auto"/>
        <w:ind w:left="-7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интеллектуальному осмыслению художественного текста; </w:t>
      </w:r>
    </w:p>
    <w:p w:rsidR="00CB01C4" w:rsidRPr="00F22340" w:rsidRDefault="00CB01C4" w:rsidP="00CB01C4">
      <w:pPr>
        <w:numPr>
          <w:ilvl w:val="0"/>
          <w:numId w:val="1"/>
        </w:numPr>
        <w:spacing w:after="0" w:line="240" w:lineRule="auto"/>
        <w:ind w:right="9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на формирование потребности и способности выражения себя в слове. </w:t>
      </w:r>
    </w:p>
    <w:p w:rsidR="00CB01C4" w:rsidRPr="00F22340" w:rsidRDefault="00CB01C4" w:rsidP="00CB01C4">
      <w:pPr>
        <w:spacing w:after="0" w:line="240" w:lineRule="auto"/>
        <w:ind w:left="-15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>В цели предмета литература входит передача от поколения к поколению нравственных и эстетических традиций русской и мировой культуры, что способствует формированию и воспитанию личности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CB01C4" w:rsidRPr="00F22340" w:rsidRDefault="00CB01C4" w:rsidP="00CB01C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1C4" w:rsidRPr="00F22340" w:rsidRDefault="00CB01C4" w:rsidP="00CB01C4">
      <w:pPr>
        <w:spacing w:after="0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340">
        <w:rPr>
          <w:rFonts w:ascii="Times New Roman" w:hAnsi="Times New Roman" w:cs="Times New Roman"/>
          <w:sz w:val="24"/>
          <w:szCs w:val="24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обучающихся к наследию отечественной и зарубежной классической литературы и лучшим образцам современной литературы, воспитании уважения к отечественной классике как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культур,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CB01C4" w:rsidRPr="00F22340" w:rsidRDefault="00CB01C4" w:rsidP="00CB01C4">
      <w:pPr>
        <w:spacing w:after="0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340">
        <w:rPr>
          <w:rFonts w:ascii="Times New Roman" w:hAnsi="Times New Roman" w:cs="Times New Roman"/>
          <w:sz w:val="24"/>
          <w:szCs w:val="24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 литературы, так и прочитанных самостоятельно, что способствует накоплению позитивного опыта освоения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CB01C4" w:rsidRPr="00F22340" w:rsidRDefault="00CB01C4" w:rsidP="00CB01C4">
      <w:pPr>
        <w:spacing w:after="0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>Задачи, связанные с воспитанием обучающегося,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обучающихся системы знаний о литературе как искусстве слова, в том числе основных теоретик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выделять авторскую позицию и выражать собственное отношение к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; воспринимать тексты художественных произведений в единстве формы и содержания, реализуя возможность их неоднозначного толкования в </w:t>
      </w:r>
      <w:r w:rsidRPr="00F22340">
        <w:rPr>
          <w:rFonts w:ascii="Times New Roman" w:hAnsi="Times New Roman" w:cs="Times New Roman"/>
          <w:sz w:val="24"/>
          <w:szCs w:val="24"/>
        </w:rPr>
        <w:lastRenderedPageBreak/>
        <w:t xml:space="preserve">рамках достоверных интерпретаций, сопоставлять и сравнивать художественные произведения, их фрагменты, образы и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проблемы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как между собой, так и с произведениями других искусств, формировать представления о специфике литературы в ряду других искусств и об историко-литературном процессе,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CB01C4" w:rsidRPr="00F22340" w:rsidRDefault="00CB01C4" w:rsidP="00CB01C4">
      <w:pPr>
        <w:spacing w:after="0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340">
        <w:rPr>
          <w:rFonts w:ascii="Times New Roman" w:hAnsi="Times New Roman" w:cs="Times New Roman"/>
          <w:sz w:val="24"/>
          <w:szCs w:val="24"/>
        </w:rPr>
        <w:t>Задачи, связанные с осознанием обучающимися коммуникативно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22340">
        <w:rPr>
          <w:rFonts w:ascii="Times New Roman" w:hAnsi="Times New Roman" w:cs="Times New Roman"/>
          <w:sz w:val="24"/>
          <w:szCs w:val="24"/>
        </w:rPr>
        <w:t>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воспринимая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чужую точку зрения и аргументированно отстаивая свою. </w:t>
      </w:r>
    </w:p>
    <w:p w:rsidR="00CB01C4" w:rsidRPr="00F22340" w:rsidRDefault="00CB01C4" w:rsidP="00CB01C4">
      <w:pPr>
        <w:spacing w:after="0" w:line="240" w:lineRule="auto"/>
        <w:ind w:left="-15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Общее число часов, рекомендованных для изучения литературы, – 442 часа: в 5, 6, 9 классах на изучение литературы отводится 3 часа в неделю, в 7 и 8 классах – 2 часа в неделю.  </w:t>
      </w:r>
    </w:p>
    <w:p w:rsidR="00CB01C4" w:rsidRPr="00F22340" w:rsidRDefault="00CB01C4" w:rsidP="00CB0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12D8" w:rsidRDefault="00CF2C35"/>
    <w:sectPr w:rsidR="0075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E6F04"/>
    <w:multiLevelType w:val="hybridMultilevel"/>
    <w:tmpl w:val="5D12EA50"/>
    <w:lvl w:ilvl="0" w:tplc="90B01A8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72D188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6C8C7A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2861EA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589A1C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0E0600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AC5430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106670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18A622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C4"/>
    <w:rsid w:val="005E41B2"/>
    <w:rsid w:val="00A42B1C"/>
    <w:rsid w:val="00A73B89"/>
    <w:rsid w:val="00C62B72"/>
    <w:rsid w:val="00CB01C4"/>
    <w:rsid w:val="00C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C4"/>
  </w:style>
  <w:style w:type="paragraph" w:styleId="1">
    <w:name w:val="heading 1"/>
    <w:basedOn w:val="a"/>
    <w:next w:val="a"/>
    <w:link w:val="10"/>
    <w:uiPriority w:val="9"/>
    <w:qFormat/>
    <w:rsid w:val="00A42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2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2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2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B1C"/>
    <w:rPr>
      <w:b/>
      <w:bCs/>
    </w:rPr>
  </w:style>
  <w:style w:type="character" w:styleId="a9">
    <w:name w:val="Emphasis"/>
    <w:basedOn w:val="a0"/>
    <w:uiPriority w:val="20"/>
    <w:qFormat/>
    <w:rsid w:val="00A42B1C"/>
    <w:rPr>
      <w:i/>
      <w:iCs/>
    </w:rPr>
  </w:style>
  <w:style w:type="paragraph" w:styleId="aa">
    <w:name w:val="No Spacing"/>
    <w:uiPriority w:val="1"/>
    <w:qFormat/>
    <w:rsid w:val="00A42B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2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2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2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2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2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2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2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2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2B1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C4"/>
  </w:style>
  <w:style w:type="paragraph" w:styleId="1">
    <w:name w:val="heading 1"/>
    <w:basedOn w:val="a"/>
    <w:next w:val="a"/>
    <w:link w:val="10"/>
    <w:uiPriority w:val="9"/>
    <w:qFormat/>
    <w:rsid w:val="00A42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2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2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2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B1C"/>
    <w:rPr>
      <w:b/>
      <w:bCs/>
    </w:rPr>
  </w:style>
  <w:style w:type="character" w:styleId="a9">
    <w:name w:val="Emphasis"/>
    <w:basedOn w:val="a0"/>
    <w:uiPriority w:val="20"/>
    <w:qFormat/>
    <w:rsid w:val="00A42B1C"/>
    <w:rPr>
      <w:i/>
      <w:iCs/>
    </w:rPr>
  </w:style>
  <w:style w:type="paragraph" w:styleId="aa">
    <w:name w:val="No Spacing"/>
    <w:uiPriority w:val="1"/>
    <w:qFormat/>
    <w:rsid w:val="00A42B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2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2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2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2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2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2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2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2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2B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2025-02-04T06:55:00Z</dcterms:created>
  <dcterms:modified xsi:type="dcterms:W3CDTF">2025-02-04T07:07:00Z</dcterms:modified>
</cp:coreProperties>
</file>